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E8" w:rsidRDefault="00C11556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4422981</wp:posOffset>
            </wp:positionH>
            <wp:positionV relativeFrom="paragraph">
              <wp:posOffset>3872923</wp:posOffset>
            </wp:positionV>
            <wp:extent cx="387985" cy="483235"/>
            <wp:effectExtent l="0" t="0" r="0" b="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892744</wp:posOffset>
            </wp:positionH>
            <wp:positionV relativeFrom="paragraph">
              <wp:posOffset>3561426</wp:posOffset>
            </wp:positionV>
            <wp:extent cx="431165" cy="422910"/>
            <wp:effectExtent l="0" t="0" r="6985" b="0"/>
            <wp:wrapNone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1104842</wp:posOffset>
            </wp:positionH>
            <wp:positionV relativeFrom="paragraph">
              <wp:posOffset>2237361</wp:posOffset>
            </wp:positionV>
            <wp:extent cx="431165" cy="483235"/>
            <wp:effectExtent l="0" t="0" r="6985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4336918</wp:posOffset>
            </wp:positionH>
            <wp:positionV relativeFrom="paragraph">
              <wp:posOffset>2231390</wp:posOffset>
            </wp:positionV>
            <wp:extent cx="353695" cy="491490"/>
            <wp:effectExtent l="0" t="0" r="8255" b="3810"/>
            <wp:wrapNone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4447960</wp:posOffset>
            </wp:positionH>
            <wp:positionV relativeFrom="paragraph">
              <wp:posOffset>1446494</wp:posOffset>
            </wp:positionV>
            <wp:extent cx="293370" cy="301625"/>
            <wp:effectExtent l="0" t="0" r="0" b="3175"/>
            <wp:wrapNone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1023464</wp:posOffset>
            </wp:positionH>
            <wp:positionV relativeFrom="paragraph">
              <wp:posOffset>1377171</wp:posOffset>
            </wp:positionV>
            <wp:extent cx="387985" cy="293370"/>
            <wp:effectExtent l="0" t="0" r="0" b="0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482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514769</wp:posOffset>
            </wp:positionH>
            <wp:positionV relativeFrom="paragraph">
              <wp:posOffset>8424917</wp:posOffset>
            </wp:positionV>
            <wp:extent cx="4883919" cy="922859"/>
            <wp:effectExtent l="0" t="0" r="0" b="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19" cy="9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8B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971634</wp:posOffset>
                </wp:positionV>
                <wp:extent cx="5605780" cy="8169215"/>
                <wp:effectExtent l="0" t="0" r="0" b="38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8169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60" w:rsidRDefault="00C37160" w:rsidP="00CF0068">
                            <w:pPr>
                              <w:jc w:val="center"/>
                              <w:rPr>
                                <w:rFonts w:ascii="Bauhaus 93" w:hAnsi="Bauhaus 93" w:cs="Arial"/>
                                <w:sz w:val="72"/>
                                <w:szCs w:val="72"/>
                              </w:rPr>
                            </w:pPr>
                            <w:r w:rsidRPr="00FE7498">
                              <w:rPr>
                                <w:rFonts w:ascii="Bauhaus 93" w:hAnsi="Bauhaus 93" w:cs="Arial"/>
                                <w:sz w:val="72"/>
                                <w:szCs w:val="72"/>
                              </w:rPr>
                              <w:t>Glöggmingel</w:t>
                            </w:r>
                          </w:p>
                          <w:p w:rsidR="00C11556" w:rsidRDefault="00C11556" w:rsidP="00CF0068">
                            <w:pPr>
                              <w:jc w:val="center"/>
                              <w:rPr>
                                <w:rFonts w:ascii="Bauhaus 93" w:hAnsi="Bauhaus 93" w:cs="Arial"/>
                                <w:sz w:val="4"/>
                                <w:szCs w:val="4"/>
                              </w:rPr>
                            </w:pPr>
                          </w:p>
                          <w:p w:rsidR="00C11556" w:rsidRDefault="00C11556" w:rsidP="00CF0068">
                            <w:pPr>
                              <w:jc w:val="center"/>
                              <w:rPr>
                                <w:rFonts w:ascii="Bauhaus 93" w:hAnsi="Bauhaus 93" w:cs="Arial"/>
                                <w:sz w:val="4"/>
                                <w:szCs w:val="4"/>
                              </w:rPr>
                            </w:pPr>
                          </w:p>
                          <w:p w:rsidR="00C11556" w:rsidRDefault="00C37160" w:rsidP="00C11556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Brf Gustavslund bjuder </w:t>
                            </w:r>
                          </w:p>
                          <w:p w:rsidR="00C11556" w:rsidRDefault="00C37160" w:rsidP="00CF0068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alla boende på </w:t>
                            </w:r>
                            <w:proofErr w:type="spellStart"/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julmys</w:t>
                            </w:r>
                            <w:proofErr w:type="spellEnd"/>
                            <w:r w:rsid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E7498" w:rsidRPr="00602E8C" w:rsidRDefault="00C37160" w:rsidP="00CF0068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med glögg</w:t>
                            </w:r>
                            <w:r w:rsidR="00FE7498"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 julmust</w:t>
                            </w: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 pepparkak</w:t>
                            </w:r>
                            <w:r w:rsidR="00FE7498"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or </w:t>
                            </w:r>
                          </w:p>
                          <w:p w:rsidR="00C37160" w:rsidRDefault="00FE7498" w:rsidP="00CF0068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och annat som hör julen till</w:t>
                            </w:r>
                          </w:p>
                          <w:p w:rsidR="00C37160" w:rsidRPr="00602E8C" w:rsidRDefault="00C37160" w:rsidP="00602E8C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Kom och umgås med grannar</w:t>
                            </w:r>
                          </w:p>
                          <w:p w:rsidR="00C37160" w:rsidRPr="00602E8C" w:rsidRDefault="00C37160" w:rsidP="00CF0068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Överraskning till barnen</w:t>
                            </w:r>
                          </w:p>
                          <w:p w:rsidR="00C11556" w:rsidRPr="00C11556" w:rsidRDefault="00C11556" w:rsidP="00C11556">
                            <w:pPr>
                              <w:jc w:val="center"/>
                              <w:rPr>
                                <w:rFonts w:ascii="Ebrima" w:hAnsi="Ebrima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11556">
                              <w:rPr>
                                <w:rFonts w:ascii="Ebrima" w:hAnsi="Ebrima" w:cs="Arial"/>
                                <w:b/>
                                <w:sz w:val="32"/>
                                <w:szCs w:val="32"/>
                              </w:rPr>
                              <w:t>Söndag 10 december</w:t>
                            </w:r>
                            <w:r w:rsidRPr="00C11556">
                              <w:rPr>
                                <w:rFonts w:ascii="Ebrima" w:hAnsi="Ebrima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11556">
                              <w:rPr>
                                <w:rFonts w:ascii="Ebrima" w:hAnsi="Ebrima" w:cs="Arial"/>
                                <w:b/>
                                <w:sz w:val="32"/>
                                <w:szCs w:val="32"/>
                              </w:rPr>
                              <w:t>Kl</w:t>
                            </w:r>
                            <w:proofErr w:type="spellEnd"/>
                            <w:r w:rsidRPr="00C11556">
                              <w:rPr>
                                <w:rFonts w:ascii="Ebrima" w:hAnsi="Ebrima" w:cs="Arial"/>
                                <w:b/>
                                <w:sz w:val="32"/>
                                <w:szCs w:val="32"/>
                              </w:rPr>
                              <w:t xml:space="preserve"> 17.00</w:t>
                            </w:r>
                          </w:p>
                          <w:p w:rsidR="00C11556" w:rsidRDefault="00C11556" w:rsidP="00C11556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vid lekplatsen, </w:t>
                            </w:r>
                          </w:p>
                          <w:p w:rsidR="00C11556" w:rsidRPr="00602E8C" w:rsidRDefault="00C11556" w:rsidP="00C11556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 w:rsidRPr="00602E8C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tvåplanshusen</w:t>
                            </w:r>
                          </w:p>
                          <w:p w:rsidR="00C11556" w:rsidRPr="00C11556" w:rsidRDefault="00C11556" w:rsidP="00C11556">
                            <w:pPr>
                              <w:jc w:val="center"/>
                              <w:rPr>
                                <w:rFonts w:ascii="Bauhaus 93" w:hAnsi="Bauhaus 93" w:cs="Arial"/>
                                <w:sz w:val="16"/>
                                <w:szCs w:val="16"/>
                              </w:rPr>
                            </w:pPr>
                          </w:p>
                          <w:p w:rsidR="00C11556" w:rsidRPr="00C11556" w:rsidRDefault="00C11556" w:rsidP="00C11556">
                            <w:pPr>
                              <w:jc w:val="center"/>
                              <w:rPr>
                                <w:rFonts w:ascii="Bauhaus 93" w:hAnsi="Bauhaus 93" w:cs="Arial"/>
                                <w:sz w:val="36"/>
                                <w:szCs w:val="36"/>
                              </w:rPr>
                            </w:pPr>
                            <w:r w:rsidRPr="00C11556">
                              <w:rPr>
                                <w:rFonts w:ascii="Bauhaus 93" w:hAnsi="Bauhaus 93" w:cs="Arial"/>
                                <w:sz w:val="36"/>
                                <w:szCs w:val="36"/>
                              </w:rPr>
                              <w:t>Välkomna!</w:t>
                            </w:r>
                          </w:p>
                          <w:p w:rsidR="00C11556" w:rsidRPr="00C11556" w:rsidRDefault="00C11556" w:rsidP="00C11556">
                            <w:pPr>
                              <w:jc w:val="center"/>
                              <w:rPr>
                                <w:rFonts w:ascii="Bauhaus 93" w:hAnsi="Bauhaus 93" w:cs="Arial"/>
                                <w:sz w:val="36"/>
                                <w:szCs w:val="36"/>
                              </w:rPr>
                            </w:pPr>
                            <w:r w:rsidRPr="00C11556">
                              <w:rPr>
                                <w:rFonts w:ascii="Bauhaus 93" w:hAnsi="Bauhaus 93" w:cs="Arial"/>
                                <w:sz w:val="36"/>
                                <w:szCs w:val="36"/>
                              </w:rPr>
                              <w:t>Mvh Styrelsen</w:t>
                            </w:r>
                          </w:p>
                          <w:p w:rsidR="002E58BB" w:rsidRDefault="002E58BB" w:rsidP="00CF0068">
                            <w:pPr>
                              <w:jc w:val="center"/>
                              <w:rPr>
                                <w:rFonts w:ascii="Bauhaus 93" w:hAnsi="Bauhaus 93" w:cs="Arial"/>
                                <w:sz w:val="40"/>
                                <w:szCs w:val="40"/>
                              </w:rPr>
                            </w:pPr>
                          </w:p>
                          <w:p w:rsidR="00C11556" w:rsidRDefault="00BF3482" w:rsidP="00C11556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Meddela</w:t>
                            </w:r>
                            <w:r w:rsidR="002E58BB" w:rsidRPr="00BF3482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1556" w:rsidRPr="00BF3482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>antal och barn</w:t>
                            </w:r>
                            <w:r w:rsidR="00C11556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58BB" w:rsidRPr="00BF3482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senast </w:t>
                            </w:r>
                            <w:r w:rsidRPr="00BF3482"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  <w:t xml:space="preserve">5/12 till </w:t>
                            </w:r>
                          </w:p>
                          <w:p w:rsidR="002E58BB" w:rsidRPr="00BF3482" w:rsidRDefault="00BF3482" w:rsidP="00CF0068">
                            <w:pPr>
                              <w:jc w:val="center"/>
                              <w:rPr>
                                <w:rFonts w:ascii="Ebrima" w:hAnsi="Ebrima" w:cs="Arial"/>
                                <w:sz w:val="32"/>
                                <w:szCs w:val="32"/>
                              </w:rPr>
                            </w:pPr>
                            <w:hyperlink r:id="rId11" w:history="1">
                              <w:r w:rsidRPr="00BF3482">
                                <w:rPr>
                                  <w:rStyle w:val="Hyperlnk"/>
                                  <w:rFonts w:ascii="Ebrima" w:hAnsi="Ebrima" w:cs="Arial"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malou_g@hotmail.com</w:t>
                              </w:r>
                            </w:hyperlink>
                          </w:p>
                          <w:p w:rsidR="002E58BB" w:rsidRPr="00FE7498" w:rsidRDefault="002E58BB" w:rsidP="00CF0068">
                            <w:pPr>
                              <w:jc w:val="center"/>
                              <w:rPr>
                                <w:rFonts w:ascii="Bauhaus 93" w:hAnsi="Bauhaus 93" w:cs="Arial"/>
                                <w:sz w:val="40"/>
                                <w:szCs w:val="40"/>
                              </w:rPr>
                            </w:pPr>
                          </w:p>
                          <w:p w:rsidR="00C37160" w:rsidRDefault="00C371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76.5pt;width:441.4pt;height:643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" filled="f" stroked="f">
                <v:textbox>
                  <w:txbxContent>
                    <w:p w:rsidR="00C37160" w:rsidRDefault="00C37160" w:rsidP="00CF0068">
                      <w:pPr>
                        <w:jc w:val="center"/>
                        <w:rPr>
                          <w:rFonts w:ascii="Bauhaus 93" w:hAnsi="Bauhaus 93" w:cs="Arial"/>
                          <w:sz w:val="72"/>
                          <w:szCs w:val="72"/>
                        </w:rPr>
                      </w:pPr>
                      <w:r w:rsidRPr="00FE7498">
                        <w:rPr>
                          <w:rFonts w:ascii="Bauhaus 93" w:hAnsi="Bauhaus 93" w:cs="Arial"/>
                          <w:sz w:val="72"/>
                          <w:szCs w:val="72"/>
                        </w:rPr>
                        <w:t>Glöggmingel</w:t>
                      </w:r>
                    </w:p>
                    <w:p w:rsidR="00C11556" w:rsidRDefault="00C11556" w:rsidP="00CF0068">
                      <w:pPr>
                        <w:jc w:val="center"/>
                        <w:rPr>
                          <w:rFonts w:ascii="Bauhaus 93" w:hAnsi="Bauhaus 93" w:cs="Arial"/>
                          <w:sz w:val="4"/>
                          <w:szCs w:val="4"/>
                        </w:rPr>
                      </w:pPr>
                    </w:p>
                    <w:p w:rsidR="00C11556" w:rsidRDefault="00C11556" w:rsidP="00CF0068">
                      <w:pPr>
                        <w:jc w:val="center"/>
                        <w:rPr>
                          <w:rFonts w:ascii="Bauhaus 93" w:hAnsi="Bauhaus 93" w:cs="Arial"/>
                          <w:sz w:val="4"/>
                          <w:szCs w:val="4"/>
                        </w:rPr>
                      </w:pPr>
                    </w:p>
                    <w:p w:rsidR="00C11556" w:rsidRDefault="00C37160" w:rsidP="00C11556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Brf Gustavslund bjuder </w:t>
                      </w:r>
                    </w:p>
                    <w:p w:rsidR="00C11556" w:rsidRDefault="00C37160" w:rsidP="00CF0068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alla boende på </w:t>
                      </w:r>
                      <w:proofErr w:type="spellStart"/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>julmys</w:t>
                      </w:r>
                      <w:proofErr w:type="spellEnd"/>
                      <w:r w:rsid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E7498" w:rsidRPr="00602E8C" w:rsidRDefault="00C37160" w:rsidP="00CF0068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>med glögg</w:t>
                      </w:r>
                      <w:r w:rsidR="00FE7498"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 julmust</w:t>
                      </w: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 pepparkak</w:t>
                      </w:r>
                      <w:r w:rsidR="00FE7498"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or </w:t>
                      </w:r>
                    </w:p>
                    <w:p w:rsidR="00C37160" w:rsidRDefault="00FE7498" w:rsidP="00CF0068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>och annat som hör julen till</w:t>
                      </w:r>
                    </w:p>
                    <w:p w:rsidR="00C37160" w:rsidRPr="00602E8C" w:rsidRDefault="00C37160" w:rsidP="00602E8C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>Kom och umgås med grannar</w:t>
                      </w:r>
                    </w:p>
                    <w:p w:rsidR="00C37160" w:rsidRPr="00602E8C" w:rsidRDefault="00C37160" w:rsidP="00CF0068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>Överraskning till barnen</w:t>
                      </w:r>
                    </w:p>
                    <w:p w:rsidR="00C11556" w:rsidRPr="00C11556" w:rsidRDefault="00C11556" w:rsidP="00C11556">
                      <w:pPr>
                        <w:jc w:val="center"/>
                        <w:rPr>
                          <w:rFonts w:ascii="Ebrima" w:hAnsi="Ebrima" w:cs="Arial"/>
                          <w:b/>
                          <w:sz w:val="32"/>
                          <w:szCs w:val="32"/>
                        </w:rPr>
                      </w:pPr>
                      <w:r w:rsidRPr="00C11556">
                        <w:rPr>
                          <w:rFonts w:ascii="Ebrima" w:hAnsi="Ebrima" w:cs="Arial"/>
                          <w:b/>
                          <w:sz w:val="32"/>
                          <w:szCs w:val="32"/>
                        </w:rPr>
                        <w:t>Söndag 10 december</w:t>
                      </w:r>
                      <w:r w:rsidRPr="00C11556">
                        <w:rPr>
                          <w:rFonts w:ascii="Ebrima" w:hAnsi="Ebrima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11556">
                        <w:rPr>
                          <w:rFonts w:ascii="Ebrima" w:hAnsi="Ebrima" w:cs="Arial"/>
                          <w:b/>
                          <w:sz w:val="32"/>
                          <w:szCs w:val="32"/>
                        </w:rPr>
                        <w:t>Kl</w:t>
                      </w:r>
                      <w:proofErr w:type="spellEnd"/>
                      <w:r w:rsidRPr="00C11556">
                        <w:rPr>
                          <w:rFonts w:ascii="Ebrima" w:hAnsi="Ebrima" w:cs="Arial"/>
                          <w:b/>
                          <w:sz w:val="32"/>
                          <w:szCs w:val="32"/>
                        </w:rPr>
                        <w:t xml:space="preserve"> 17.00</w:t>
                      </w:r>
                    </w:p>
                    <w:p w:rsidR="00C11556" w:rsidRDefault="00C11556" w:rsidP="00C11556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vid lekplatsen, </w:t>
                      </w:r>
                    </w:p>
                    <w:p w:rsidR="00C11556" w:rsidRPr="00602E8C" w:rsidRDefault="00C11556" w:rsidP="00C11556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 w:rsidRPr="00602E8C">
                        <w:rPr>
                          <w:rFonts w:ascii="Ebrima" w:hAnsi="Ebrima" w:cs="Arial"/>
                          <w:sz w:val="32"/>
                          <w:szCs w:val="32"/>
                        </w:rPr>
                        <w:t>tvåplanshusen</w:t>
                      </w:r>
                    </w:p>
                    <w:p w:rsidR="00C11556" w:rsidRPr="00C11556" w:rsidRDefault="00C11556" w:rsidP="00C11556">
                      <w:pPr>
                        <w:jc w:val="center"/>
                        <w:rPr>
                          <w:rFonts w:ascii="Bauhaus 93" w:hAnsi="Bauhaus 93" w:cs="Arial"/>
                          <w:sz w:val="16"/>
                          <w:szCs w:val="16"/>
                        </w:rPr>
                      </w:pPr>
                    </w:p>
                    <w:p w:rsidR="00C11556" w:rsidRPr="00C11556" w:rsidRDefault="00C11556" w:rsidP="00C11556">
                      <w:pPr>
                        <w:jc w:val="center"/>
                        <w:rPr>
                          <w:rFonts w:ascii="Bauhaus 93" w:hAnsi="Bauhaus 93" w:cs="Arial"/>
                          <w:sz w:val="36"/>
                          <w:szCs w:val="36"/>
                        </w:rPr>
                      </w:pPr>
                      <w:r w:rsidRPr="00C11556">
                        <w:rPr>
                          <w:rFonts w:ascii="Bauhaus 93" w:hAnsi="Bauhaus 93" w:cs="Arial"/>
                          <w:sz w:val="36"/>
                          <w:szCs w:val="36"/>
                        </w:rPr>
                        <w:t>Välkomna!</w:t>
                      </w:r>
                    </w:p>
                    <w:p w:rsidR="00C11556" w:rsidRPr="00C11556" w:rsidRDefault="00C11556" w:rsidP="00C11556">
                      <w:pPr>
                        <w:jc w:val="center"/>
                        <w:rPr>
                          <w:rFonts w:ascii="Bauhaus 93" w:hAnsi="Bauhaus 93" w:cs="Arial"/>
                          <w:sz w:val="36"/>
                          <w:szCs w:val="36"/>
                        </w:rPr>
                      </w:pPr>
                      <w:r w:rsidRPr="00C11556">
                        <w:rPr>
                          <w:rFonts w:ascii="Bauhaus 93" w:hAnsi="Bauhaus 93" w:cs="Arial"/>
                          <w:sz w:val="36"/>
                          <w:szCs w:val="36"/>
                        </w:rPr>
                        <w:t>Mvh Styrelsen</w:t>
                      </w:r>
                    </w:p>
                    <w:p w:rsidR="002E58BB" w:rsidRDefault="002E58BB" w:rsidP="00CF0068">
                      <w:pPr>
                        <w:jc w:val="center"/>
                        <w:rPr>
                          <w:rFonts w:ascii="Bauhaus 93" w:hAnsi="Bauhaus 93" w:cs="Arial"/>
                          <w:sz w:val="40"/>
                          <w:szCs w:val="40"/>
                        </w:rPr>
                      </w:pPr>
                    </w:p>
                    <w:p w:rsidR="00C11556" w:rsidRDefault="00BF3482" w:rsidP="00C11556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r>
                        <w:rPr>
                          <w:rFonts w:ascii="Ebrima" w:hAnsi="Ebrima" w:cs="Arial"/>
                          <w:sz w:val="32"/>
                          <w:szCs w:val="32"/>
                        </w:rPr>
                        <w:t>Meddela</w:t>
                      </w:r>
                      <w:r w:rsidR="002E58BB" w:rsidRPr="00BF3482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 </w:t>
                      </w:r>
                      <w:r w:rsidR="00C11556" w:rsidRPr="00BF3482">
                        <w:rPr>
                          <w:rFonts w:ascii="Ebrima" w:hAnsi="Ebrima" w:cs="Arial"/>
                          <w:sz w:val="32"/>
                          <w:szCs w:val="32"/>
                        </w:rPr>
                        <w:t>antal och barn</w:t>
                      </w:r>
                      <w:r w:rsidR="00C11556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 </w:t>
                      </w:r>
                      <w:r w:rsidR="002E58BB" w:rsidRPr="00BF3482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senast </w:t>
                      </w:r>
                      <w:r w:rsidRPr="00BF3482">
                        <w:rPr>
                          <w:rFonts w:ascii="Ebrima" w:hAnsi="Ebrima" w:cs="Arial"/>
                          <w:sz w:val="32"/>
                          <w:szCs w:val="32"/>
                        </w:rPr>
                        <w:t xml:space="preserve">5/12 till </w:t>
                      </w:r>
                    </w:p>
                    <w:p w:rsidR="002E58BB" w:rsidRPr="00BF3482" w:rsidRDefault="00BF3482" w:rsidP="00CF0068">
                      <w:pPr>
                        <w:jc w:val="center"/>
                        <w:rPr>
                          <w:rFonts w:ascii="Ebrima" w:hAnsi="Ebrima" w:cs="Arial"/>
                          <w:sz w:val="32"/>
                          <w:szCs w:val="32"/>
                        </w:rPr>
                      </w:pPr>
                      <w:hyperlink r:id="rId12" w:history="1">
                        <w:r w:rsidRPr="00BF3482">
                          <w:rPr>
                            <w:rStyle w:val="Hyperlnk"/>
                            <w:rFonts w:ascii="Ebrima" w:hAnsi="Ebrima" w:cs="Arial"/>
                            <w:color w:val="auto"/>
                            <w:sz w:val="32"/>
                            <w:szCs w:val="32"/>
                            <w:u w:val="none"/>
                          </w:rPr>
                          <w:t>malou_g@hotmail.com</w:t>
                        </w:r>
                      </w:hyperlink>
                    </w:p>
                    <w:p w:rsidR="002E58BB" w:rsidRPr="00FE7498" w:rsidRDefault="002E58BB" w:rsidP="00CF0068">
                      <w:pPr>
                        <w:jc w:val="center"/>
                        <w:rPr>
                          <w:rFonts w:ascii="Bauhaus 93" w:hAnsi="Bauhaus 93" w:cs="Arial"/>
                          <w:sz w:val="40"/>
                          <w:szCs w:val="40"/>
                        </w:rPr>
                      </w:pPr>
                    </w:p>
                    <w:p w:rsidR="00C37160" w:rsidRDefault="00C37160"/>
                  </w:txbxContent>
                </v:textbox>
                <w10:wrap anchorx="margin"/>
              </v:shape>
            </w:pict>
          </mc:Fallback>
        </mc:AlternateContent>
      </w:r>
      <w:r w:rsidR="00FE7498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-5020</wp:posOffset>
            </wp:positionH>
            <wp:positionV relativeFrom="paragraph">
              <wp:posOffset>-899795</wp:posOffset>
            </wp:positionV>
            <wp:extent cx="7625751" cy="7686865"/>
            <wp:effectExtent l="0" t="0" r="0" b="952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1" cy="76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60E8" w:rsidSect="00B36DD8">
      <w:pgSz w:w="11906" w:h="16838" w:code="9"/>
      <w:pgMar w:top="1417" w:right="1417" w:bottom="1417" w:left="1417" w:header="0" w:footer="107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60"/>
    <w:rsid w:val="001E6815"/>
    <w:rsid w:val="002E58BB"/>
    <w:rsid w:val="0031144E"/>
    <w:rsid w:val="003B1DF7"/>
    <w:rsid w:val="004A6FE6"/>
    <w:rsid w:val="00540A25"/>
    <w:rsid w:val="00602E8C"/>
    <w:rsid w:val="009255D2"/>
    <w:rsid w:val="00B36DD8"/>
    <w:rsid w:val="00BF3482"/>
    <w:rsid w:val="00C11556"/>
    <w:rsid w:val="00C37160"/>
    <w:rsid w:val="00CF0068"/>
    <w:rsid w:val="00FE7498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950A4-1805-46F0-A7A2-85F05F69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F348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malou_g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malou_g@hotmail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Gullberg Marie-Louise</dc:creator>
  <cp:keywords/>
  <dc:description/>
  <cp:lastModifiedBy>Gullberg Marie-Louise</cp:lastModifiedBy>
  <cp:revision>1</cp:revision>
  <cp:lastPrinted>2017-11-15T15:07:00Z</cp:lastPrinted>
  <dcterms:created xsi:type="dcterms:W3CDTF">2017-11-15T13:55:00Z</dcterms:created>
  <dcterms:modified xsi:type="dcterms:W3CDTF">2017-11-15T15:08:00Z</dcterms:modified>
</cp:coreProperties>
</file>